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ОБЛАСТЬ, ЧЕРЕМХОВСКИЙ РАЙОН</w:t>
      </w:r>
    </w:p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НИЖНЕИРЕТСКОЕ МУНИЦИПАЛЬНОЕ ОБРАЗОВАНИЕ</w:t>
      </w:r>
    </w:p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4B492B" w:rsidP="00C7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03.05.2017</w:t>
      </w:r>
      <w:r w:rsidR="00ED35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86</w:t>
      </w:r>
      <w:r w:rsidR="00C761DE"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761DE" w:rsidRPr="00C761DE" w:rsidRDefault="00C761DE" w:rsidP="00C7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Нижняя </w:t>
      </w:r>
      <w:proofErr w:type="spellStart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Иреть</w:t>
      </w:r>
      <w:proofErr w:type="spellEnd"/>
    </w:p>
    <w:p w:rsidR="00C761DE" w:rsidRPr="00C761DE" w:rsidRDefault="00C761DE" w:rsidP="00C7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C761DE" w:rsidP="00C761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отчета </w:t>
      </w:r>
      <w:proofErr w:type="gramStart"/>
      <w:r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bookmarkStart w:id="0" w:name="_GoBack"/>
      <w:bookmarkEnd w:id="0"/>
      <w:proofErr w:type="gramEnd"/>
    </w:p>
    <w:p w:rsidR="00C761DE" w:rsidRPr="00C761DE" w:rsidRDefault="00C761DE" w:rsidP="00C761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исполнении</w:t>
      </w:r>
      <w:proofErr w:type="gramEnd"/>
      <w:r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бюджета </w:t>
      </w:r>
    </w:p>
    <w:p w:rsidR="00C761DE" w:rsidRPr="00C761DE" w:rsidRDefault="00C761DE" w:rsidP="00C76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:rsidR="00C761DE" w:rsidRPr="00C761DE" w:rsidRDefault="00C761DE" w:rsidP="00C761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C761DE" w:rsidRPr="00C761DE" w:rsidRDefault="006A74D2" w:rsidP="00C761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1 </w:t>
      </w:r>
      <w:r w:rsidR="00ED3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квартал 2017</w:t>
      </w:r>
      <w:r w:rsidR="00C761DE"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года"</w:t>
      </w:r>
    </w:p>
    <w:p w:rsidR="00C761DE" w:rsidRPr="00C761DE" w:rsidRDefault="00C761DE" w:rsidP="00C7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C761DE" w:rsidP="00C761D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8599"/>
      <w:bookmarkStart w:id="2" w:name="sub_555"/>
      <w:proofErr w:type="gramStart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264.2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статьей 40 Положения о бюджетном процессе в </w:t>
      </w:r>
      <w:proofErr w:type="spellStart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Нижнеиретском</w:t>
      </w:r>
      <w:proofErr w:type="spellEnd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утвержденного решением Думы Нижнеире</w:t>
      </w:r>
      <w:r w:rsidR="006A74D2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тского сельского поселения от 23.05.2016г. № 12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proofErr w:type="spellStart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. 24,42, 51-58 устава Нижнеиретского сельского поселения, Администрация Нижнеиретского сельского поселения</w:t>
      </w:r>
      <w:proofErr w:type="gramEnd"/>
    </w:p>
    <w:p w:rsidR="00C761DE" w:rsidRPr="00C761DE" w:rsidRDefault="00C761DE" w:rsidP="00C761D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C761DE" w:rsidP="00C761DE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761DE" w:rsidRPr="00C761DE" w:rsidRDefault="00C761DE" w:rsidP="00C761D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C761DE" w:rsidP="00C76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"/>
      <w:bookmarkEnd w:id="1"/>
      <w:bookmarkEnd w:id="2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Нижнеиретского сельс</w:t>
      </w:r>
      <w:r w:rsidR="00ED3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за 1 квартал 2017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bookmarkEnd w:id="3"/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A86FC7">
        <w:rPr>
          <w:rFonts w:ascii="Times New Roman" w:eastAsia="Times New Roman" w:hAnsi="Times New Roman" w:cs="Times New Roman"/>
          <w:sz w:val="28"/>
          <w:szCs w:val="28"/>
          <w:lang w:eastAsia="ru-RU"/>
        </w:rPr>
        <w:t>996,3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A86FC7">
        <w:rPr>
          <w:rFonts w:ascii="Times New Roman" w:eastAsia="Times New Roman" w:hAnsi="Times New Roman" w:cs="Times New Roman"/>
          <w:sz w:val="28"/>
          <w:szCs w:val="28"/>
          <w:lang w:eastAsia="ru-RU"/>
        </w:rPr>
        <w:t>754,8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размеру профицита бюджета в сумме </w:t>
      </w:r>
      <w:r w:rsidR="00A86FC7">
        <w:rPr>
          <w:rFonts w:ascii="Times New Roman" w:eastAsia="Times New Roman" w:hAnsi="Times New Roman" w:cs="Times New Roman"/>
          <w:sz w:val="28"/>
          <w:szCs w:val="28"/>
          <w:lang w:eastAsia="ru-RU"/>
        </w:rPr>
        <w:t>241,5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761DE" w:rsidRPr="00C761DE" w:rsidRDefault="00C761DE" w:rsidP="00C761D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2.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Нижнеиретского сельс</w:t>
      </w:r>
      <w:r w:rsidR="00A86F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за 1 квартал 2017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76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кодам классификации доходов бюджета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Нижнеиретского сельского поселения </w:t>
      </w:r>
      <w:r w:rsidR="00A86F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1 квартал 2017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1);</w:t>
      </w:r>
    </w:p>
    <w:p w:rsidR="00C761DE" w:rsidRPr="00C761DE" w:rsidRDefault="00C761DE" w:rsidP="00C761DE">
      <w:pPr>
        <w:tabs>
          <w:tab w:val="left" w:pos="4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по разделам, подразделам, целевым статьям, видам расходов классификации расходов бюджетов в ведомственной структуре расходов бюджета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</w:t>
      </w:r>
      <w:r w:rsidR="00A86F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кого поселения за 1 квартал 2017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(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3);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по разделам, подразделам, целевым статьям, видам расходов и кодам основных статей государственного управления бюджета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</w:t>
      </w:r>
      <w:r w:rsidR="00A86F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кого поселения за 1 квартал 2017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(приложение № 2);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по разделам и подразделам классификации расходов бюджета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A8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за 1 квартал 2017</w:t>
      </w: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</w:t>
      </w:r>
      <w:r w:rsidR="006A7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A8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7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источникам внутреннего финансирования дефицита бюджета по кодам </w:t>
      </w:r>
      <w:proofErr w:type="gramStart"/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классификации источников финансирования дефи</w:t>
      </w:r>
      <w:r w:rsidR="00A86F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цитов бюджетов</w:t>
      </w:r>
      <w:proofErr w:type="gramEnd"/>
      <w:r w:rsidR="00A86F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1 квартал 2017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5);</w:t>
      </w:r>
    </w:p>
    <w:p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86F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администрации </w:t>
      </w:r>
      <w:proofErr w:type="spellStart"/>
      <w:r w:rsidR="00A86FC7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Л.Г.Луковниковой</w:t>
      </w:r>
      <w:proofErr w:type="spellEnd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печатном издании «</w:t>
      </w:r>
      <w:proofErr w:type="spellStart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Нижнеиретский</w:t>
      </w:r>
      <w:proofErr w:type="spellEnd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в блоке официального сайта администрации ЧРМО </w:t>
      </w:r>
      <w:hyperlink r:id="rId7" w:history="1"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cher</w:t>
        </w:r>
        <w:proofErr w:type="spellEnd"/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irkobl</w:t>
        </w:r>
        <w:proofErr w:type="spellEnd"/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опубликования.</w:t>
      </w:r>
    </w:p>
    <w:p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главу Нижнеиретского муниципального образования </w:t>
      </w:r>
      <w:r w:rsidR="00A86FC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Григорьева</w:t>
      </w:r>
    </w:p>
    <w:p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"/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Нижнеиретского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6FC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Григорьев</w:t>
      </w:r>
    </w:p>
    <w:p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78D" w:rsidRDefault="00EC378D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Pr="006A74D2" w:rsidRDefault="006A74D2" w:rsidP="00B2630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A74D2" w:rsidRPr="006A74D2" w:rsidRDefault="006A74D2" w:rsidP="00B26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Думы</w:t>
      </w:r>
    </w:p>
    <w:p w:rsidR="006A74D2" w:rsidRPr="006A74D2" w:rsidRDefault="006A74D2" w:rsidP="00B26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бюджета</w:t>
      </w:r>
    </w:p>
    <w:p w:rsidR="006A74D2" w:rsidRPr="006A74D2" w:rsidRDefault="006A74D2" w:rsidP="00B2630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:rsidR="006A74D2" w:rsidRPr="006A74D2" w:rsidRDefault="006A74D2" w:rsidP="00B2630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A74D2" w:rsidRDefault="002A2495" w:rsidP="00B2630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2017</w:t>
      </w:r>
      <w:r w:rsidR="006A74D2"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года"</w:t>
      </w:r>
    </w:p>
    <w:p w:rsidR="006A74D2" w:rsidRPr="006A74D2" w:rsidRDefault="002A2495" w:rsidP="00B2630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03.05.2017</w:t>
      </w:r>
      <w:r w:rsidR="006A74D2"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B76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86а</w:t>
      </w:r>
    </w:p>
    <w:p w:rsidR="006A74D2" w:rsidRDefault="00B767EF" w:rsidP="006A74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плана доходов бюджета Нижнеиретского сельс</w:t>
      </w:r>
      <w:r w:rsidR="002A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поселения за 1 квартал 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2A2495" w:rsidRPr="002A2495" w:rsidRDefault="002A2495" w:rsidP="002A2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2495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2A2495">
        <w:rPr>
          <w:rFonts w:ascii="Times New Roman" w:eastAsia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2A2495">
        <w:rPr>
          <w:rFonts w:ascii="Times New Roman" w:eastAsia="Times New Roman" w:hAnsi="Times New Roman" w:cs="Times New Roman"/>
          <w:sz w:val="28"/>
          <w:szCs w:val="28"/>
        </w:rPr>
        <w:t xml:space="preserve"> на 2017 год </w:t>
      </w:r>
    </w:p>
    <w:p w:rsidR="002A2495" w:rsidRPr="002A2495" w:rsidRDefault="002A2495" w:rsidP="002A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2976"/>
        <w:gridCol w:w="851"/>
        <w:gridCol w:w="851"/>
        <w:gridCol w:w="851"/>
      </w:tblGrid>
      <w:tr w:rsidR="0052017C" w:rsidRPr="0052017C" w:rsidTr="006119EC">
        <w:trPr>
          <w:trHeight w:val="257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2017C" w:rsidRPr="0052017C" w:rsidRDefault="0052017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017C" w:rsidRPr="0052017C" w:rsidRDefault="0052017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Сумма, тыс. руб. </w:t>
            </w:r>
          </w:p>
          <w:p w:rsidR="0052017C" w:rsidRPr="0052017C" w:rsidRDefault="0052017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2017C" w:rsidRPr="0052017C" w:rsidRDefault="006119E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исполнено за 1 квартал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52017C" w:rsidRPr="0052017C" w:rsidRDefault="006119E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52017C" w:rsidRPr="0052017C" w:rsidTr="0052017C">
        <w:trPr>
          <w:trHeight w:val="589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 поселения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2017C" w:rsidRPr="0052017C" w:rsidRDefault="0052017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2017C" w:rsidRPr="0052017C" w:rsidRDefault="0052017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2017C" w:rsidRPr="0052017C" w:rsidRDefault="0052017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017C" w:rsidRPr="0052017C" w:rsidTr="006119EC">
        <w:trPr>
          <w:trHeight w:val="27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17C" w:rsidRPr="0052017C" w:rsidRDefault="0052017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2166,0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18,71</w:t>
            </w:r>
          </w:p>
        </w:tc>
      </w:tr>
      <w:tr w:rsidR="0052017C" w:rsidRPr="0052017C" w:rsidTr="006119EC">
        <w:trPr>
          <w:trHeight w:val="27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17C" w:rsidRPr="0052017C" w:rsidRDefault="0052017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543,3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17,22</w:t>
            </w:r>
          </w:p>
        </w:tc>
      </w:tr>
      <w:tr w:rsidR="0052017C" w:rsidRPr="0052017C" w:rsidTr="006119EC">
        <w:trPr>
          <w:trHeight w:val="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17C" w:rsidRPr="0052017C" w:rsidRDefault="0052017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000 1 01 02000 01 0000 110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543,3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017C" w:rsidRPr="0052017C" w:rsidTr="006119EC">
        <w:trPr>
          <w:trHeight w:val="120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17C" w:rsidRPr="0052017C" w:rsidRDefault="0052017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</w:t>
            </w: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542,8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017C" w:rsidRPr="0052017C" w:rsidRDefault="006119E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17,24</w:t>
            </w:r>
          </w:p>
        </w:tc>
      </w:tr>
      <w:tr w:rsidR="0052017C" w:rsidRPr="0052017C" w:rsidTr="006119EC">
        <w:trPr>
          <w:trHeight w:val="120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 в соответствии со статьей 228 Налогового Кодекса 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17C" w:rsidRPr="0052017C" w:rsidRDefault="0052017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</w:t>
            </w: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017C" w:rsidRPr="0052017C" w:rsidTr="006119EC">
        <w:trPr>
          <w:trHeight w:val="64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17C" w:rsidRPr="0052017C" w:rsidRDefault="0052017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000 </w:t>
            </w:r>
            <w:r w:rsidRPr="005201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1083,6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017C" w:rsidRPr="0052017C" w:rsidRDefault="006119E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25,11</w:t>
            </w:r>
          </w:p>
        </w:tc>
      </w:tr>
      <w:tr w:rsidR="0052017C" w:rsidRPr="0052017C" w:rsidTr="006119EC">
        <w:trPr>
          <w:trHeight w:val="6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17C" w:rsidRPr="0052017C" w:rsidRDefault="0052017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</w:t>
            </w: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017C" w:rsidRPr="0052017C" w:rsidRDefault="006119E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27,35</w:t>
            </w:r>
          </w:p>
        </w:tc>
      </w:tr>
      <w:tr w:rsidR="0052017C" w:rsidRPr="0052017C" w:rsidTr="006119EC">
        <w:trPr>
          <w:trHeight w:val="89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17C" w:rsidRPr="0052017C" w:rsidRDefault="0052017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>000 1 03 02240 01 0000 110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017C" w:rsidRPr="0052017C" w:rsidRDefault="006119E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27,44</w:t>
            </w:r>
          </w:p>
        </w:tc>
      </w:tr>
      <w:tr w:rsidR="0052017C" w:rsidRPr="0052017C" w:rsidTr="006119EC">
        <w:trPr>
          <w:trHeight w:val="81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17C" w:rsidRPr="0052017C" w:rsidRDefault="0052017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>000 1 03 02250 01 0000 110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>783,9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017C" w:rsidRPr="0052017C" w:rsidRDefault="006119E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24,04</w:t>
            </w:r>
          </w:p>
        </w:tc>
      </w:tr>
      <w:tr w:rsidR="0052017C" w:rsidRPr="0052017C" w:rsidTr="006119EC">
        <w:trPr>
          <w:trHeight w:val="27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17C" w:rsidRPr="0052017C" w:rsidRDefault="0052017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>000 1 03 02260 01 0000 110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>- 74,0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017C" w:rsidRPr="0052017C" w:rsidRDefault="006119E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25,08</w:t>
            </w:r>
          </w:p>
        </w:tc>
      </w:tr>
      <w:tr w:rsidR="0052017C" w:rsidRPr="0052017C" w:rsidTr="006119EC">
        <w:trPr>
          <w:trHeight w:val="27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17C" w:rsidRPr="0052017C" w:rsidRDefault="0052017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017C" w:rsidRPr="0052017C" w:rsidTr="006119EC">
        <w:trPr>
          <w:trHeight w:val="27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17C" w:rsidRPr="0052017C" w:rsidRDefault="0052017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000 1 05 03010 01 0000 110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17C" w:rsidRPr="0052017C" w:rsidTr="006119EC">
        <w:trPr>
          <w:trHeight w:val="26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17C" w:rsidRPr="0052017C" w:rsidRDefault="0052017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6119E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6,71</w:t>
            </w:r>
          </w:p>
        </w:tc>
      </w:tr>
      <w:tr w:rsidR="0052017C" w:rsidRPr="0052017C" w:rsidTr="006119EC">
        <w:trPr>
          <w:trHeight w:val="22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17C" w:rsidRPr="0052017C" w:rsidRDefault="0052017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000 1 06 01000 00 0000 110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6119E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52017C" w:rsidRPr="0052017C" w:rsidTr="006119EC">
        <w:trPr>
          <w:trHeight w:val="42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17C" w:rsidRPr="0052017C" w:rsidRDefault="0052017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6119E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52017C" w:rsidRPr="0052017C" w:rsidTr="006119EC">
        <w:trPr>
          <w:trHeight w:val="15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17C" w:rsidRPr="0052017C" w:rsidRDefault="0052017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6119E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6119E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7,44</w:t>
            </w:r>
          </w:p>
        </w:tc>
      </w:tr>
      <w:tr w:rsidR="0052017C" w:rsidRPr="0052017C" w:rsidTr="006119EC">
        <w:trPr>
          <w:trHeight w:val="15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17C" w:rsidRPr="0052017C" w:rsidRDefault="0052017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333,3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6119E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6119E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8,45</w:t>
            </w:r>
          </w:p>
        </w:tc>
      </w:tr>
      <w:tr w:rsidR="0052017C" w:rsidRPr="0052017C" w:rsidTr="006119EC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017C" w:rsidRPr="0052017C" w:rsidRDefault="0052017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000 1 06 06043 10 0000 110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6119E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6119E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3,67</w:t>
            </w:r>
          </w:p>
        </w:tc>
      </w:tr>
      <w:tr w:rsidR="0052017C" w:rsidRPr="0052017C" w:rsidTr="006119EC">
        <w:trPr>
          <w:trHeight w:val="7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017C" w:rsidRPr="0052017C" w:rsidRDefault="0052017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950 1 11 00000 00 0000 000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017C" w:rsidRPr="0052017C" w:rsidTr="006119EC">
        <w:trPr>
          <w:trHeight w:val="50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017C" w:rsidRPr="0052017C" w:rsidRDefault="0052017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</w:t>
            </w: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17C" w:rsidRPr="0052017C" w:rsidTr="006119EC">
        <w:trPr>
          <w:trHeight w:val="45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017C" w:rsidRPr="0052017C" w:rsidRDefault="0052017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6119E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6119E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19,02</w:t>
            </w:r>
          </w:p>
        </w:tc>
      </w:tr>
      <w:tr w:rsidR="0052017C" w:rsidRPr="0052017C" w:rsidTr="006119EC">
        <w:trPr>
          <w:trHeight w:val="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017C" w:rsidRPr="0052017C" w:rsidRDefault="0052017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000 1 13 01995 10 0000 130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6119E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6119E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52017C" w:rsidRPr="0052017C" w:rsidTr="006119EC">
        <w:trPr>
          <w:trHeight w:val="64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017C" w:rsidRPr="0052017C" w:rsidRDefault="0052017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000 1 13 01995 10 0001 130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6119E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6119E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19,05</w:t>
            </w:r>
          </w:p>
        </w:tc>
      </w:tr>
      <w:tr w:rsidR="0052017C" w:rsidRPr="0052017C" w:rsidTr="006119EC">
        <w:trPr>
          <w:trHeight w:val="23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017C" w:rsidRPr="0052017C" w:rsidRDefault="0052017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</w:t>
            </w:r>
            <w:r w:rsidRPr="005201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1 16 00000 00 0000 000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017C" w:rsidRPr="0052017C" w:rsidTr="006119EC">
        <w:trPr>
          <w:trHeight w:val="57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сельских </w:t>
            </w:r>
            <w:r w:rsidRPr="005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17C" w:rsidRPr="0052017C" w:rsidRDefault="0052017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000 </w:t>
            </w: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>1 16 90050 10 0000 140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17C" w:rsidRPr="0052017C" w:rsidTr="006119EC">
        <w:trPr>
          <w:trHeight w:val="1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17C" w:rsidRPr="0052017C" w:rsidRDefault="0052017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000 </w:t>
            </w: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>1 17 00000 00 0000 000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17C" w:rsidRPr="0052017C" w:rsidTr="006119EC">
        <w:trPr>
          <w:trHeight w:val="1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17C" w:rsidRPr="0052017C" w:rsidRDefault="0052017C" w:rsidP="0052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>2376,4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6119E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17C" w:rsidRPr="0052017C" w:rsidTr="006119EC">
        <w:trPr>
          <w:trHeight w:val="1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17C" w:rsidRPr="0052017C" w:rsidRDefault="0052017C" w:rsidP="0052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>2376,4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6119E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6119E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24,87</w:t>
            </w:r>
          </w:p>
        </w:tc>
      </w:tr>
      <w:tr w:rsidR="0052017C" w:rsidRPr="0052017C" w:rsidTr="006119EC">
        <w:trPr>
          <w:trHeight w:val="1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17C" w:rsidRPr="0052017C" w:rsidRDefault="0052017C" w:rsidP="0052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>2304,3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6119E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6119E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52017C" w:rsidRPr="0052017C" w:rsidTr="006119EC">
        <w:trPr>
          <w:trHeight w:val="1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17C" w:rsidRPr="0052017C" w:rsidRDefault="0052017C" w:rsidP="0052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6119E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6119E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21,15</w:t>
            </w:r>
          </w:p>
        </w:tc>
      </w:tr>
      <w:tr w:rsidR="0052017C" w:rsidRPr="0052017C" w:rsidTr="006119EC">
        <w:trPr>
          <w:trHeight w:val="1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17C" w:rsidRPr="0052017C" w:rsidRDefault="0052017C" w:rsidP="0052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000.2 02 30024 10 0000 151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6119E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17C" w:rsidRPr="0052017C" w:rsidTr="006119EC">
        <w:trPr>
          <w:trHeight w:val="1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017C" w:rsidRPr="0052017C" w:rsidRDefault="0052017C" w:rsidP="00520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000 2 02 35118 10 0000 151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17C" w:rsidRPr="0052017C" w:rsidTr="006119EC">
        <w:trPr>
          <w:trHeight w:val="13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17C" w:rsidRPr="0052017C" w:rsidRDefault="0052017C" w:rsidP="00520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017C" w:rsidRPr="0052017C" w:rsidRDefault="0052017C" w:rsidP="0052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2017C" w:rsidRPr="0052017C" w:rsidRDefault="0052017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17C">
              <w:rPr>
                <w:rFonts w:ascii="Times New Roman" w:eastAsia="Times New Roman" w:hAnsi="Times New Roman" w:cs="Times New Roman"/>
                <w:sz w:val="20"/>
                <w:szCs w:val="20"/>
              </w:rPr>
              <w:t>4542,4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6119E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17C" w:rsidRPr="0052017C" w:rsidRDefault="006119EC" w:rsidP="00611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21,93</w:t>
            </w:r>
          </w:p>
        </w:tc>
      </w:tr>
    </w:tbl>
    <w:p w:rsidR="0052017C" w:rsidRPr="0052017C" w:rsidRDefault="0052017C" w:rsidP="0052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017C" w:rsidRPr="0052017C" w:rsidRDefault="0052017C" w:rsidP="0052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017C" w:rsidRPr="0052017C" w:rsidRDefault="0052017C" w:rsidP="0052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017C">
        <w:rPr>
          <w:rFonts w:ascii="Times New Roman" w:eastAsia="Times New Roman" w:hAnsi="Times New Roman" w:cs="Times New Roman"/>
        </w:rPr>
        <w:t>Глава Администрации</w:t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  <w:t>В.В. Григорьев</w:t>
      </w:r>
    </w:p>
    <w:p w:rsidR="002A2495" w:rsidRDefault="002A2495" w:rsidP="006A74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4D2" w:rsidRDefault="006A74D2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Pr="006A74D2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4D2" w:rsidRPr="006A74D2" w:rsidRDefault="006A74D2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4D2" w:rsidRPr="006A74D2" w:rsidRDefault="006A74D2" w:rsidP="00B2630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B26304" w:rsidRPr="00B26304" w:rsidRDefault="006A74D2" w:rsidP="00B26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6304"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B26304" w:rsidRPr="00B26304" w:rsidRDefault="00B26304" w:rsidP="00B26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«об исполнении бюджета</w:t>
      </w:r>
    </w:p>
    <w:p w:rsidR="00B26304" w:rsidRPr="00B26304" w:rsidRDefault="00B26304" w:rsidP="00B26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:rsidR="00B26304" w:rsidRPr="00B26304" w:rsidRDefault="00B26304" w:rsidP="00B26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26304" w:rsidRDefault="006119EC" w:rsidP="00B26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2017</w:t>
      </w:r>
      <w:r w:rsidR="00B26304"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года"</w:t>
      </w:r>
    </w:p>
    <w:p w:rsidR="00A63210" w:rsidRDefault="00A63210" w:rsidP="00B26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EC" w:rsidRP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61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61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ведомственной структуре расходов бюджета Нижнеиретского муниципального образования на 2017 год</w:t>
      </w:r>
    </w:p>
    <w:p w:rsidR="006119EC" w:rsidRP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709"/>
        <w:gridCol w:w="567"/>
        <w:gridCol w:w="1276"/>
        <w:gridCol w:w="567"/>
        <w:gridCol w:w="992"/>
        <w:gridCol w:w="850"/>
        <w:gridCol w:w="709"/>
      </w:tblGrid>
      <w:tr w:rsidR="00A937F2" w:rsidRPr="006119EC" w:rsidTr="00A937F2">
        <w:trPr>
          <w:trHeight w:val="4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на </w:t>
            </w: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937F2" w:rsidRPr="006119EC" w:rsidTr="00A937F2">
        <w:trPr>
          <w:trHeight w:val="22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37F2" w:rsidRPr="006119EC" w:rsidTr="00A937F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Нижнеиретского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13,4</w:t>
            </w:r>
          </w:p>
        </w:tc>
      </w:tr>
      <w:tr w:rsidR="00A937F2" w:rsidRPr="006119EC" w:rsidTr="00A937F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</w:tr>
      <w:tr w:rsidR="00A937F2" w:rsidRPr="006119EC" w:rsidTr="00A937F2">
        <w:trPr>
          <w:trHeight w:val="75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</w:t>
            </w:r>
          </w:p>
        </w:tc>
      </w:tr>
      <w:tr w:rsidR="00A937F2" w:rsidRPr="006119EC" w:rsidTr="00A937F2">
        <w:trPr>
          <w:trHeight w:val="49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</w:t>
            </w:r>
          </w:p>
        </w:tc>
      </w:tr>
      <w:tr w:rsidR="00A937F2" w:rsidRPr="006119EC" w:rsidTr="00A937F2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</w:t>
            </w:r>
          </w:p>
        </w:tc>
      </w:tr>
      <w:tr w:rsidR="00A937F2" w:rsidRPr="006119EC" w:rsidTr="00A937F2">
        <w:trPr>
          <w:trHeight w:val="42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обеспечение 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</w:t>
            </w:r>
          </w:p>
        </w:tc>
      </w:tr>
      <w:tr w:rsidR="00A937F2" w:rsidRPr="006119EC" w:rsidTr="00A937F2">
        <w:trPr>
          <w:trHeight w:val="6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A937F2" w:rsidRPr="006119EC" w:rsidTr="00A937F2">
        <w:trPr>
          <w:trHeight w:val="63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</w:t>
            </w:r>
          </w:p>
        </w:tc>
      </w:tr>
      <w:tr w:rsidR="00A937F2" w:rsidRPr="006119EC" w:rsidTr="00A937F2">
        <w:trPr>
          <w:trHeight w:val="6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</w:t>
            </w:r>
          </w:p>
        </w:tc>
      </w:tr>
      <w:tr w:rsidR="00A937F2" w:rsidRPr="006119EC" w:rsidTr="00A937F2">
        <w:trPr>
          <w:trHeight w:val="35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5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</w:t>
            </w:r>
          </w:p>
        </w:tc>
      </w:tr>
      <w:tr w:rsidR="00A937F2" w:rsidRPr="006119EC" w:rsidTr="00A937F2">
        <w:trPr>
          <w:trHeight w:val="76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A937F2" w:rsidRPr="006119EC" w:rsidTr="00A937F2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A937F2" w:rsidRPr="006119EC" w:rsidTr="00A937F2">
        <w:trPr>
          <w:trHeight w:val="4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A937F2" w:rsidRPr="006119EC" w:rsidTr="00A937F2">
        <w:trPr>
          <w:trHeight w:val="3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Резервный фонд  (муниципального образования)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5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5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9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5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5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Реализация мероприятий, осуществляемых </w:t>
            </w:r>
            <w:proofErr w:type="spellStart"/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органамиместного</w:t>
            </w:r>
            <w:proofErr w:type="spellEnd"/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самоупрпвления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</w:t>
            </w:r>
          </w:p>
        </w:tc>
      </w:tr>
      <w:tr w:rsidR="00A937F2" w:rsidRPr="006119EC" w:rsidTr="00A937F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</w:t>
            </w:r>
          </w:p>
        </w:tc>
      </w:tr>
      <w:tr w:rsidR="00A937F2" w:rsidRPr="006119EC" w:rsidTr="00A937F2">
        <w:trPr>
          <w:trHeight w:val="6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</w:t>
            </w:r>
          </w:p>
        </w:tc>
      </w:tr>
      <w:tr w:rsidR="00A937F2" w:rsidRPr="006119EC" w:rsidTr="00A937F2">
        <w:trPr>
          <w:trHeight w:val="7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</w:t>
            </w:r>
          </w:p>
        </w:tc>
      </w:tr>
      <w:tr w:rsidR="00A937F2" w:rsidRPr="006119EC" w:rsidTr="00A937F2">
        <w:trPr>
          <w:trHeight w:val="6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</w:t>
            </w:r>
          </w:p>
        </w:tc>
      </w:tr>
      <w:tr w:rsidR="00A937F2" w:rsidRPr="006119EC" w:rsidTr="00A937F2">
        <w:trPr>
          <w:trHeight w:val="9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A937F2" w:rsidRPr="006119EC" w:rsidTr="00A937F2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6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5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4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Нижнеиретском</w:t>
            </w:r>
            <w:proofErr w:type="spellEnd"/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муниципальном образовании   на 2017 - 2019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133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5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Приобретение средств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5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5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Поощрения добровольной пожарной дружины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5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4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112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10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82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6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5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5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15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Нижнеиретского муниципального образования и земельные участки под ними,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89009Д9003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5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10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6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</w:t>
            </w:r>
            <w:proofErr w:type="spellStart"/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коммунальне</w:t>
            </w:r>
            <w:proofErr w:type="spellEnd"/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49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43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7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25,5</w:t>
            </w:r>
          </w:p>
        </w:tc>
      </w:tr>
      <w:tr w:rsidR="00A937F2" w:rsidRPr="006119EC" w:rsidTr="00A937F2">
        <w:trPr>
          <w:trHeight w:val="49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25,5</w:t>
            </w:r>
          </w:p>
        </w:tc>
      </w:tr>
      <w:tr w:rsidR="00A937F2" w:rsidRPr="006119EC" w:rsidTr="00A937F2">
        <w:trPr>
          <w:trHeight w:val="37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25,5</w:t>
            </w:r>
          </w:p>
        </w:tc>
      </w:tr>
      <w:tr w:rsidR="00A937F2" w:rsidRPr="006119EC" w:rsidTr="00A937F2">
        <w:trPr>
          <w:trHeight w:val="37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25,5</w:t>
            </w:r>
          </w:p>
        </w:tc>
      </w:tr>
      <w:tr w:rsidR="00A937F2" w:rsidRPr="006119EC" w:rsidTr="00A937F2">
        <w:trPr>
          <w:trHeight w:val="5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</w:tr>
      <w:tr w:rsidR="00A937F2" w:rsidRPr="006119EC" w:rsidTr="00A937F2">
        <w:trPr>
          <w:trHeight w:val="37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  <w:proofErr w:type="gramStart"/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A937F2" w:rsidRPr="006119EC" w:rsidTr="00A937F2">
        <w:trPr>
          <w:trHeight w:val="37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A937F2" w:rsidRPr="006119EC" w:rsidTr="00A937F2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A937F2" w:rsidRPr="006119EC" w:rsidTr="00A937F2">
        <w:trPr>
          <w:trHeight w:val="58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A937F2" w:rsidRPr="006119EC" w:rsidTr="00A937F2">
        <w:trPr>
          <w:trHeight w:val="8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A937F2" w:rsidRPr="006119EC" w:rsidTr="00A937F2">
        <w:trPr>
          <w:trHeight w:val="5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A937F2" w:rsidRPr="006119EC" w:rsidTr="00A937F2">
        <w:trPr>
          <w:trHeight w:val="75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</w:tr>
      <w:tr w:rsidR="00A937F2" w:rsidRPr="006119EC" w:rsidTr="00A937F2">
        <w:trPr>
          <w:trHeight w:val="3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</w:tr>
      <w:tr w:rsidR="00A937F2" w:rsidRPr="006119EC" w:rsidTr="00A937F2">
        <w:trPr>
          <w:trHeight w:val="6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</w:tr>
      <w:tr w:rsidR="00A937F2" w:rsidRPr="006119EC" w:rsidTr="00A937F2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</w:tr>
      <w:tr w:rsidR="00A937F2" w:rsidRPr="006119EC" w:rsidTr="00A937F2">
        <w:trPr>
          <w:trHeight w:val="105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</w:tr>
      <w:tr w:rsidR="00A937F2" w:rsidRPr="006119EC" w:rsidTr="00A937F2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A937F2" w:rsidRPr="006119EC" w:rsidTr="00A937F2">
        <w:trPr>
          <w:trHeight w:val="52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43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5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28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9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5201026010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на осуществление полномочий поселения по осуществлению  части полномочий ЖКХ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5201026050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61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19EC" w:rsidRP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9EC" w:rsidRP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9EC" w:rsidRPr="006119EC" w:rsidRDefault="006119EC" w:rsidP="00611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9EC">
        <w:rPr>
          <w:rFonts w:ascii="Times New Roman" w:eastAsia="Times New Roman" w:hAnsi="Times New Roman" w:cs="Times New Roman"/>
        </w:rPr>
        <w:t>Глава Администрации</w:t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  <w:t>В.В. Григорьев</w:t>
      </w:r>
    </w:p>
    <w:p w:rsidR="006119EC" w:rsidRP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9EC" w:rsidRP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229" w:rsidRDefault="00B23229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29" w:rsidRDefault="00B23229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29" w:rsidRDefault="00B23229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29" w:rsidRDefault="00B23229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29" w:rsidRDefault="00B23229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29" w:rsidRDefault="00B23229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29" w:rsidRDefault="00B23229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29" w:rsidRDefault="00B23229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29" w:rsidRDefault="00B23229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29" w:rsidRDefault="00B23229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29" w:rsidRDefault="00B23229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29" w:rsidRDefault="00B23229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29" w:rsidRDefault="00B23229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29" w:rsidRDefault="00B23229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29" w:rsidRDefault="00B23229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29" w:rsidRDefault="00B23229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29" w:rsidRDefault="00B23229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29" w:rsidRDefault="00B23229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29" w:rsidRDefault="00B23229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29" w:rsidRDefault="00B23229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D3" w:rsidRDefault="00130DD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D3" w:rsidRDefault="00130DD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D3" w:rsidRDefault="00130DD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D3" w:rsidRDefault="00130DD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D3" w:rsidRDefault="00130DD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D3" w:rsidRDefault="00130DD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D3" w:rsidRDefault="00130DD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D3" w:rsidRDefault="00130DD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D3" w:rsidRDefault="00130DD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D3" w:rsidRDefault="00130DD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DD3" w:rsidRDefault="00130DD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29" w:rsidRDefault="00B23229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29" w:rsidRPr="006A74D2" w:rsidRDefault="00B23229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D2" w:rsidRPr="006A74D2" w:rsidRDefault="006A74D2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D2" w:rsidRPr="006A74D2" w:rsidRDefault="006A74D2" w:rsidP="00B23229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B23229" w:rsidRPr="00B26304" w:rsidRDefault="006A74D2" w:rsidP="00B23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3229"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B23229" w:rsidRPr="00B26304" w:rsidRDefault="00B23229" w:rsidP="00B23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«об исполнении бюджета</w:t>
      </w:r>
    </w:p>
    <w:p w:rsidR="00B23229" w:rsidRPr="00B26304" w:rsidRDefault="00B23229" w:rsidP="00B23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:rsidR="00B23229" w:rsidRPr="00B26304" w:rsidRDefault="00B23229" w:rsidP="00B23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23229" w:rsidRDefault="00130DD3" w:rsidP="00B23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2017</w:t>
      </w:r>
      <w:r w:rsidR="00B23229" w:rsidRPr="00B26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года"</w:t>
      </w:r>
    </w:p>
    <w:p w:rsidR="006A74D2" w:rsidRPr="006A74D2" w:rsidRDefault="006A74D2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4D2" w:rsidRDefault="006A74D2" w:rsidP="006A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 и подразделам классиф</w:t>
      </w:r>
      <w:r w:rsidR="00130DD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икации расходов бюджетов на 2017</w:t>
      </w:r>
      <w:r w:rsidRPr="006A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30DD3" w:rsidRPr="00130DD3" w:rsidRDefault="00130DD3" w:rsidP="00130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46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989"/>
        <w:gridCol w:w="992"/>
        <w:gridCol w:w="851"/>
        <w:gridCol w:w="851"/>
        <w:gridCol w:w="851"/>
      </w:tblGrid>
      <w:tr w:rsidR="00130DD3" w:rsidRPr="00130DD3" w:rsidTr="00130DD3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D3" w:rsidRPr="00130DD3" w:rsidRDefault="00130DD3" w:rsidP="0013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3" w:rsidRPr="00130DD3" w:rsidRDefault="00130DD3" w:rsidP="0013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3" w:rsidRPr="00130DD3" w:rsidRDefault="00130DD3" w:rsidP="0013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D3" w:rsidRPr="00130DD3" w:rsidRDefault="00130DD3" w:rsidP="0013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3" w:rsidRPr="00130DD3" w:rsidRDefault="00A937F2" w:rsidP="0013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испонено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3" w:rsidRPr="00130DD3" w:rsidRDefault="00A937F2" w:rsidP="0013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30DD3" w:rsidRPr="00130DD3" w:rsidTr="00130DD3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3" w:rsidRPr="00130DD3" w:rsidRDefault="00130DD3" w:rsidP="0013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D3" w:rsidRPr="00130DD3" w:rsidRDefault="00130DD3" w:rsidP="0013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D3" w:rsidRPr="00130DD3" w:rsidRDefault="00130DD3" w:rsidP="0013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D3" w:rsidRPr="00130DD3" w:rsidRDefault="00130DD3" w:rsidP="0013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3" w:rsidRPr="00130DD3" w:rsidRDefault="00130DD3" w:rsidP="0013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3" w:rsidRPr="00130DD3" w:rsidRDefault="00130DD3" w:rsidP="0013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DD3" w:rsidRPr="00130DD3" w:rsidTr="00130DD3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D3" w:rsidRPr="00130DD3" w:rsidRDefault="00130DD3" w:rsidP="0013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D3" w:rsidRPr="00130DD3" w:rsidRDefault="00130DD3" w:rsidP="0013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D3" w:rsidRPr="00130DD3" w:rsidRDefault="00130DD3" w:rsidP="0013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D3" w:rsidRPr="00130DD3" w:rsidRDefault="00130DD3" w:rsidP="0013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3" w:rsidRPr="00130DD3" w:rsidRDefault="00130DD3" w:rsidP="0013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3" w:rsidRPr="00130DD3" w:rsidRDefault="00130DD3" w:rsidP="0013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7F2" w:rsidRPr="00130DD3" w:rsidTr="00A937F2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F2" w:rsidRPr="00130DD3" w:rsidRDefault="00A937F2" w:rsidP="0013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937F2" w:rsidRPr="00130DD3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37F2" w:rsidRPr="00A937F2" w:rsidRDefault="00A937F2" w:rsidP="00A9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7F2">
              <w:rPr>
                <w:rFonts w:ascii="Times New Roman" w:hAnsi="Times New Roman" w:cs="Times New Roman"/>
                <w:sz w:val="20"/>
                <w:szCs w:val="20"/>
              </w:rPr>
              <w:t>5613,1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37F2" w:rsidRPr="00A937F2" w:rsidRDefault="00A937F2" w:rsidP="00A9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7F2">
              <w:rPr>
                <w:rFonts w:ascii="Times New Roman" w:hAnsi="Times New Roman" w:cs="Times New Roman"/>
                <w:sz w:val="20"/>
                <w:szCs w:val="20"/>
              </w:rPr>
              <w:t>754,8</w:t>
            </w:r>
          </w:p>
        </w:tc>
      </w:tr>
      <w:tr w:rsidR="00A937F2" w:rsidRPr="00130DD3" w:rsidTr="00A937F2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F2" w:rsidRPr="00130DD3" w:rsidRDefault="00A937F2" w:rsidP="0013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F2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937F2" w:rsidRPr="00130DD3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37F2" w:rsidRPr="00A937F2" w:rsidRDefault="00A937F2" w:rsidP="00A9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7F2">
              <w:rPr>
                <w:rFonts w:ascii="Times New Roman" w:hAnsi="Times New Roman" w:cs="Times New Roman"/>
                <w:sz w:val="20"/>
                <w:szCs w:val="20"/>
              </w:rPr>
              <w:t>2637,6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37F2" w:rsidRPr="00A937F2" w:rsidRDefault="00A937F2" w:rsidP="00A9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7F2">
              <w:rPr>
                <w:rFonts w:ascii="Times New Roman" w:hAnsi="Times New Roman" w:cs="Times New Roman"/>
                <w:sz w:val="20"/>
                <w:szCs w:val="20"/>
              </w:rPr>
              <w:t>574,8</w:t>
            </w:r>
          </w:p>
        </w:tc>
      </w:tr>
      <w:tr w:rsidR="00A937F2" w:rsidRPr="00130DD3" w:rsidTr="00A937F2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7F2" w:rsidRPr="00130DD3" w:rsidRDefault="00A937F2" w:rsidP="0013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F2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F2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A937F2" w:rsidRPr="00130DD3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37F2" w:rsidRPr="00A937F2" w:rsidRDefault="00A937F2" w:rsidP="00A9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7F2">
              <w:rPr>
                <w:rFonts w:ascii="Times New Roman" w:hAnsi="Times New Roman" w:cs="Times New Roman"/>
                <w:sz w:val="20"/>
                <w:szCs w:val="20"/>
              </w:rPr>
              <w:t>561,6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937F2" w:rsidRPr="00A937F2" w:rsidRDefault="00A937F2" w:rsidP="00A9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7F2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130DD3" w:rsidRPr="00130DD3" w:rsidTr="00A937F2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D3" w:rsidRPr="00130DD3" w:rsidRDefault="00130DD3" w:rsidP="0013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</w:tr>
      <w:tr w:rsidR="00130DD3" w:rsidRPr="00130DD3" w:rsidTr="00A937F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D3" w:rsidRPr="00130DD3" w:rsidRDefault="00130DD3" w:rsidP="0013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0DD3" w:rsidRPr="00130DD3" w:rsidTr="00A937F2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D3" w:rsidRPr="00130DD3" w:rsidRDefault="00130DD3" w:rsidP="0013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0DD3" w:rsidRPr="00130DD3" w:rsidTr="00A937F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D3" w:rsidRPr="00130DD3" w:rsidRDefault="00130DD3" w:rsidP="0013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</w:tr>
      <w:tr w:rsidR="00130DD3" w:rsidRPr="00130DD3" w:rsidTr="00A937F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D3" w:rsidRPr="00130DD3" w:rsidRDefault="00130DD3" w:rsidP="0013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</w:tr>
      <w:tr w:rsidR="00130DD3" w:rsidRPr="00130DD3" w:rsidTr="00A937F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D3" w:rsidRPr="00130DD3" w:rsidRDefault="00130DD3" w:rsidP="0013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DD3" w:rsidRPr="00130DD3" w:rsidTr="00A937F2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D3" w:rsidRPr="00130DD3" w:rsidRDefault="00130DD3" w:rsidP="0013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DD3" w:rsidRPr="00130DD3" w:rsidTr="00A937F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D3" w:rsidRPr="00130DD3" w:rsidRDefault="00130DD3" w:rsidP="00130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DD3" w:rsidRPr="00130DD3" w:rsidTr="00A937F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D3" w:rsidRPr="00130DD3" w:rsidRDefault="00130DD3" w:rsidP="00130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DD3" w:rsidRPr="00130DD3" w:rsidTr="00A937F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3" w:rsidRPr="00130DD3" w:rsidRDefault="00130DD3" w:rsidP="00130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DD3" w:rsidRPr="00130DD3" w:rsidTr="00A937F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3" w:rsidRPr="00130DD3" w:rsidRDefault="00130DD3" w:rsidP="0013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DD3" w:rsidRPr="00130DD3" w:rsidTr="00A937F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3" w:rsidRPr="00130DD3" w:rsidRDefault="00130DD3" w:rsidP="00130DD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0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3" w:rsidRPr="00130DD3" w:rsidRDefault="00130DD3" w:rsidP="00A937F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30D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3" w:rsidRPr="00130DD3" w:rsidRDefault="00130DD3" w:rsidP="00A937F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</w:tr>
      <w:tr w:rsidR="00130DD3" w:rsidRPr="00130DD3" w:rsidTr="00A937F2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3" w:rsidRPr="00130DD3" w:rsidRDefault="00130DD3" w:rsidP="00130DD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30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3" w:rsidRPr="00130DD3" w:rsidRDefault="00130DD3" w:rsidP="00A937F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30D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3" w:rsidRPr="00130DD3" w:rsidRDefault="00130DD3" w:rsidP="00A937F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30D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</w:tr>
      <w:tr w:rsidR="00130DD3" w:rsidRPr="00130DD3" w:rsidTr="00A937F2">
        <w:trPr>
          <w:trHeight w:val="2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D3" w:rsidRPr="00130DD3" w:rsidRDefault="00130DD3" w:rsidP="0013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30DD3" w:rsidRPr="00130DD3" w:rsidTr="00A937F2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D3" w:rsidRPr="00130DD3" w:rsidRDefault="00130DD3" w:rsidP="0013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130DD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Культура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30DD3" w:rsidRPr="00130DD3" w:rsidTr="00A937F2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3" w:rsidRPr="00130DD3" w:rsidRDefault="00130DD3" w:rsidP="0013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3" w:rsidRPr="00130DD3" w:rsidRDefault="00130DD3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3" w:rsidRPr="00130DD3" w:rsidRDefault="00130DD3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</w:tr>
      <w:tr w:rsidR="00130DD3" w:rsidRPr="00130DD3" w:rsidTr="00A937F2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D3" w:rsidRPr="00130DD3" w:rsidRDefault="00130DD3" w:rsidP="0013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3" w:rsidRPr="00130DD3" w:rsidRDefault="00130DD3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3" w:rsidRPr="00130DD3" w:rsidRDefault="00130DD3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</w:tr>
      <w:tr w:rsidR="00130DD3" w:rsidRPr="00130DD3" w:rsidTr="00A937F2">
        <w:trPr>
          <w:trHeight w:val="29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DD3" w:rsidRPr="00130DD3" w:rsidRDefault="00130DD3" w:rsidP="00130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DD3" w:rsidRPr="00130DD3" w:rsidTr="00A937F2">
        <w:trPr>
          <w:trHeight w:val="33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0DD3" w:rsidRPr="00130DD3" w:rsidRDefault="00130DD3" w:rsidP="0013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DD3" w:rsidRPr="00130DD3" w:rsidTr="00A937F2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D3" w:rsidRPr="00130DD3" w:rsidRDefault="00130DD3" w:rsidP="0013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0DD3" w:rsidRPr="00130DD3" w:rsidTr="00A937F2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D3" w:rsidRPr="00130DD3" w:rsidRDefault="00130DD3" w:rsidP="0013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A937F2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30DD3" w:rsidRPr="00130DD3" w:rsidRDefault="00130DD3" w:rsidP="00A93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30DD3" w:rsidRPr="00130DD3" w:rsidRDefault="00130DD3" w:rsidP="0013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DD3" w:rsidRPr="00130DD3" w:rsidRDefault="00130DD3" w:rsidP="00130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0DD3">
        <w:rPr>
          <w:rFonts w:ascii="Times New Roman" w:eastAsia="Times New Roman" w:hAnsi="Times New Roman" w:cs="Times New Roman"/>
        </w:rPr>
        <w:t>Глава Администрации</w:t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  <w:t>В.В. Григорьев</w:t>
      </w:r>
    </w:p>
    <w:p w:rsidR="00130DD3" w:rsidRPr="00130DD3" w:rsidRDefault="00130DD3" w:rsidP="0013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DD3" w:rsidRPr="006A74D2" w:rsidRDefault="00130DD3" w:rsidP="006A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D2" w:rsidRPr="006A74D2" w:rsidRDefault="006A74D2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4D2" w:rsidRPr="006A74D2" w:rsidRDefault="006A74D2" w:rsidP="0060642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6A74D2" w:rsidRPr="006A74D2" w:rsidRDefault="006A74D2" w:rsidP="00606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Думы</w:t>
      </w:r>
    </w:p>
    <w:p w:rsidR="00606422" w:rsidRPr="00606422" w:rsidRDefault="00606422" w:rsidP="00606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64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«об исполнении бюджета</w:t>
      </w:r>
    </w:p>
    <w:p w:rsidR="00606422" w:rsidRPr="00606422" w:rsidRDefault="00606422" w:rsidP="00606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:rsidR="00606422" w:rsidRPr="00606422" w:rsidRDefault="00606422" w:rsidP="00606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A74D2" w:rsidRDefault="00A937F2" w:rsidP="00606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2017</w:t>
      </w:r>
      <w:r w:rsidR="00606422" w:rsidRPr="0060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937F2" w:rsidRPr="006A74D2" w:rsidRDefault="00A937F2" w:rsidP="00606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4D2" w:rsidRPr="006A74D2" w:rsidRDefault="006A74D2" w:rsidP="006A7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6A7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6A7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ведомственной структуре расходов бюджета Нижнеиретского му</w:t>
      </w:r>
      <w:r w:rsidR="00A93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ниципального образования на 2017</w:t>
      </w:r>
      <w:r w:rsidRPr="006A7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:rsidR="00A937F2" w:rsidRPr="006119EC" w:rsidRDefault="00A937F2" w:rsidP="00A93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709"/>
        <w:gridCol w:w="567"/>
        <w:gridCol w:w="1276"/>
        <w:gridCol w:w="567"/>
        <w:gridCol w:w="992"/>
        <w:gridCol w:w="850"/>
        <w:gridCol w:w="709"/>
      </w:tblGrid>
      <w:tr w:rsidR="00A937F2" w:rsidRPr="006119EC" w:rsidTr="00A937F2">
        <w:trPr>
          <w:trHeight w:val="4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на </w:t>
            </w: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A937F2" w:rsidRPr="006119EC" w:rsidTr="00A937F2">
        <w:trPr>
          <w:trHeight w:val="22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37F2" w:rsidRPr="006119EC" w:rsidTr="00A937F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Нижнеиретского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13,4</w:t>
            </w:r>
          </w:p>
        </w:tc>
      </w:tr>
      <w:tr w:rsidR="00A937F2" w:rsidRPr="006119EC" w:rsidTr="00A937F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21,8</w:t>
            </w:r>
          </w:p>
        </w:tc>
      </w:tr>
      <w:tr w:rsidR="00A937F2" w:rsidRPr="006119EC" w:rsidTr="00A937F2">
        <w:trPr>
          <w:trHeight w:val="75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</w:t>
            </w:r>
          </w:p>
        </w:tc>
      </w:tr>
      <w:tr w:rsidR="00A937F2" w:rsidRPr="006119EC" w:rsidTr="00A937F2">
        <w:trPr>
          <w:trHeight w:val="49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</w:t>
            </w:r>
          </w:p>
        </w:tc>
      </w:tr>
      <w:tr w:rsidR="00A937F2" w:rsidRPr="006119EC" w:rsidTr="00A937F2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</w:t>
            </w:r>
          </w:p>
        </w:tc>
      </w:tr>
      <w:tr w:rsidR="00A937F2" w:rsidRPr="006119EC" w:rsidTr="00A937F2">
        <w:trPr>
          <w:trHeight w:val="42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обеспечение 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</w:t>
            </w:r>
          </w:p>
        </w:tc>
      </w:tr>
      <w:tr w:rsidR="00A937F2" w:rsidRPr="006119EC" w:rsidTr="00A937F2">
        <w:trPr>
          <w:trHeight w:val="6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</w:tr>
      <w:tr w:rsidR="00A937F2" w:rsidRPr="006119EC" w:rsidTr="00A937F2">
        <w:trPr>
          <w:trHeight w:val="63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</w:t>
            </w:r>
          </w:p>
        </w:tc>
      </w:tr>
      <w:tr w:rsidR="00A937F2" w:rsidRPr="006119EC" w:rsidTr="00A937F2">
        <w:trPr>
          <w:trHeight w:val="6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</w:t>
            </w:r>
          </w:p>
        </w:tc>
      </w:tr>
      <w:tr w:rsidR="00A937F2" w:rsidRPr="006119EC" w:rsidTr="00A937F2">
        <w:trPr>
          <w:trHeight w:val="35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5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23,1</w:t>
            </w:r>
          </w:p>
        </w:tc>
      </w:tr>
      <w:tr w:rsidR="00A937F2" w:rsidRPr="006119EC" w:rsidTr="00A937F2">
        <w:trPr>
          <w:trHeight w:val="76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A937F2" w:rsidRPr="006119EC" w:rsidTr="00A937F2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A937F2" w:rsidRPr="006119EC" w:rsidTr="00A937F2">
        <w:trPr>
          <w:trHeight w:val="4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A937F2" w:rsidRPr="006119EC" w:rsidTr="00A937F2">
        <w:trPr>
          <w:trHeight w:val="3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0509000000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Резервный фонд  (муниципального образования)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5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5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9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5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5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Реализация мероприятий, осуществляемых </w:t>
            </w:r>
            <w:proofErr w:type="spellStart"/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органамиместного</w:t>
            </w:r>
            <w:proofErr w:type="spellEnd"/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самоупрпвления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</w:t>
            </w:r>
          </w:p>
        </w:tc>
      </w:tr>
      <w:tr w:rsidR="00A937F2" w:rsidRPr="006119EC" w:rsidTr="00A937F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</w:t>
            </w:r>
          </w:p>
        </w:tc>
      </w:tr>
      <w:tr w:rsidR="00A937F2" w:rsidRPr="006119EC" w:rsidTr="00A937F2">
        <w:trPr>
          <w:trHeight w:val="6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</w:t>
            </w:r>
          </w:p>
        </w:tc>
      </w:tr>
      <w:tr w:rsidR="00A937F2" w:rsidRPr="006119EC" w:rsidTr="00A937F2">
        <w:trPr>
          <w:trHeight w:val="7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</w:t>
            </w:r>
          </w:p>
        </w:tc>
      </w:tr>
      <w:tr w:rsidR="00A937F2" w:rsidRPr="006119EC" w:rsidTr="00A937F2">
        <w:trPr>
          <w:trHeight w:val="6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</w:t>
            </w:r>
          </w:p>
        </w:tc>
      </w:tr>
      <w:tr w:rsidR="00A937F2" w:rsidRPr="006119EC" w:rsidTr="00A937F2">
        <w:trPr>
          <w:trHeight w:val="9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A937F2" w:rsidRPr="006119EC" w:rsidTr="00A937F2">
        <w:trPr>
          <w:trHeight w:val="6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6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5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4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Нижнеиретском</w:t>
            </w:r>
            <w:proofErr w:type="spellEnd"/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муниципальном образовании   на 2017 - 2019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133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5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Приобретение средств пожаротушения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5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5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Поощрения добровольной пожарной дружины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5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4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112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«Комплексное развитие транспортной инфраструктуры Нижнеиретского муниципального образования на 2017 - 2020 годы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10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82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6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5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5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159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Нижнеиретского муниципального образования и земельные участки под ними, сооружений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89009Д9003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5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10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6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</w:t>
            </w:r>
            <w:proofErr w:type="spellStart"/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коммунальне</w:t>
            </w:r>
            <w:proofErr w:type="spellEnd"/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49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43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7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25,5</w:t>
            </w:r>
          </w:p>
        </w:tc>
      </w:tr>
      <w:tr w:rsidR="00A937F2" w:rsidRPr="006119EC" w:rsidTr="00A937F2">
        <w:trPr>
          <w:trHeight w:val="49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25,5</w:t>
            </w:r>
          </w:p>
        </w:tc>
      </w:tr>
      <w:tr w:rsidR="00A937F2" w:rsidRPr="006119EC" w:rsidTr="00A937F2">
        <w:trPr>
          <w:trHeight w:val="37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25,5</w:t>
            </w:r>
          </w:p>
        </w:tc>
      </w:tr>
      <w:tr w:rsidR="00A937F2" w:rsidRPr="006119EC" w:rsidTr="00A937F2">
        <w:trPr>
          <w:trHeight w:val="37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25,5</w:t>
            </w:r>
          </w:p>
        </w:tc>
      </w:tr>
      <w:tr w:rsidR="00A937F2" w:rsidRPr="006119EC" w:rsidTr="00A937F2">
        <w:trPr>
          <w:trHeight w:val="5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</w:tr>
      <w:tr w:rsidR="00A937F2" w:rsidRPr="006119EC" w:rsidTr="00A937F2">
        <w:trPr>
          <w:trHeight w:val="37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  <w:proofErr w:type="gramStart"/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A937F2" w:rsidRPr="006119EC" w:rsidTr="00A937F2">
        <w:trPr>
          <w:trHeight w:val="37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A937F2" w:rsidRPr="006119EC" w:rsidTr="00A937F2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A937F2" w:rsidRPr="006119EC" w:rsidTr="00A937F2">
        <w:trPr>
          <w:trHeight w:val="58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A937F2" w:rsidRPr="006119EC" w:rsidTr="00A937F2">
        <w:trPr>
          <w:trHeight w:val="8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A937F2" w:rsidRPr="006119EC" w:rsidTr="00A937F2">
        <w:trPr>
          <w:trHeight w:val="5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A937F2" w:rsidRPr="006119EC" w:rsidTr="00A937F2">
        <w:trPr>
          <w:trHeight w:val="75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</w:tr>
      <w:tr w:rsidR="00A937F2" w:rsidRPr="006119EC" w:rsidTr="00A937F2">
        <w:trPr>
          <w:trHeight w:val="3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</w:tr>
      <w:tr w:rsidR="00A937F2" w:rsidRPr="006119EC" w:rsidTr="00A937F2">
        <w:trPr>
          <w:trHeight w:val="6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</w:tr>
      <w:tr w:rsidR="00A937F2" w:rsidRPr="006119EC" w:rsidTr="00A937F2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</w:tr>
      <w:tr w:rsidR="00A937F2" w:rsidRPr="006119EC" w:rsidTr="00A937F2">
        <w:trPr>
          <w:trHeight w:val="105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</w:tr>
      <w:tr w:rsidR="00A937F2" w:rsidRPr="006119EC" w:rsidTr="00A937F2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A937F2" w:rsidRPr="006119EC" w:rsidTr="00A937F2">
        <w:trPr>
          <w:trHeight w:val="52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3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43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5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28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9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6119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5201026010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48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на осуществление полномочий поселения по осуществлению  части полномочий ЖКХ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5201026050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37F2" w:rsidRPr="006119EC" w:rsidTr="00A937F2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F2" w:rsidRPr="006119EC" w:rsidRDefault="00A937F2" w:rsidP="00A9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37F2" w:rsidRPr="006119EC" w:rsidRDefault="00A937F2" w:rsidP="00A93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Pr="006119EC" w:rsidRDefault="00A937F2" w:rsidP="00A93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Pr="006119EC" w:rsidRDefault="00A937F2" w:rsidP="00A93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9EC">
        <w:rPr>
          <w:rFonts w:ascii="Times New Roman" w:eastAsia="Times New Roman" w:hAnsi="Times New Roman" w:cs="Times New Roman"/>
        </w:rPr>
        <w:t>Глава Администрации</w:t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  <w:t>В.В. Григорьев</w:t>
      </w:r>
    </w:p>
    <w:p w:rsidR="00A937F2" w:rsidRPr="006119EC" w:rsidRDefault="00A937F2" w:rsidP="00A93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1F8" w:rsidRDefault="001551F8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7F2" w:rsidRDefault="00A937F2" w:rsidP="001551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4D2" w:rsidRPr="006A74D2" w:rsidRDefault="006A74D2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351507" w:rsidRPr="00351507" w:rsidRDefault="006A74D2" w:rsidP="00351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1507" w:rsidRPr="0035150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351507" w:rsidRPr="00351507" w:rsidRDefault="00351507" w:rsidP="00351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5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«об исполнении бюджета</w:t>
      </w:r>
    </w:p>
    <w:p w:rsidR="00351507" w:rsidRPr="00351507" w:rsidRDefault="00351507" w:rsidP="00351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:rsidR="00351507" w:rsidRPr="00351507" w:rsidRDefault="00351507" w:rsidP="00351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51507" w:rsidRPr="00351507" w:rsidRDefault="00A937F2" w:rsidP="00351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2017</w:t>
      </w:r>
      <w:r w:rsidR="00351507" w:rsidRPr="0035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года"</w:t>
      </w:r>
    </w:p>
    <w:p w:rsidR="006A74D2" w:rsidRDefault="006A74D2" w:rsidP="00351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07" w:rsidRPr="006A74D2" w:rsidRDefault="00351507" w:rsidP="006A74D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A74D2" w:rsidRPr="006A74D2" w:rsidRDefault="006A74D2" w:rsidP="006A74D2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A74D2">
        <w:rPr>
          <w:rFonts w:ascii="Times New Roman" w:eastAsia="Calibri" w:hAnsi="Times New Roman" w:cs="Times New Roman"/>
          <w:b/>
          <w:sz w:val="20"/>
          <w:szCs w:val="20"/>
        </w:rPr>
        <w:t>Источники внутреннего финансирования дефицита бюджета Нижнеиретс</w:t>
      </w:r>
      <w:r w:rsidR="00A86FC7">
        <w:rPr>
          <w:rFonts w:ascii="Times New Roman" w:eastAsia="Calibri" w:hAnsi="Times New Roman" w:cs="Times New Roman"/>
          <w:b/>
          <w:sz w:val="20"/>
          <w:szCs w:val="20"/>
        </w:rPr>
        <w:t>кого сельского поселения на 2017</w:t>
      </w:r>
      <w:r w:rsidRPr="006A74D2">
        <w:rPr>
          <w:rFonts w:ascii="Times New Roman" w:eastAsia="Calibri" w:hAnsi="Times New Roman" w:cs="Times New Roman"/>
          <w:b/>
          <w:sz w:val="20"/>
          <w:szCs w:val="20"/>
        </w:rPr>
        <w:t xml:space="preserve"> год</w:t>
      </w:r>
    </w:p>
    <w:p w:rsidR="0032344A" w:rsidRPr="0032344A" w:rsidRDefault="0032344A" w:rsidP="0032344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02" w:type="dxa"/>
        <w:tblInd w:w="103" w:type="dxa"/>
        <w:tblLook w:val="04A0" w:firstRow="1" w:lastRow="0" w:firstColumn="1" w:lastColumn="0" w:noHBand="0" w:noVBand="1"/>
      </w:tblPr>
      <w:tblGrid>
        <w:gridCol w:w="4600"/>
        <w:gridCol w:w="2788"/>
        <w:gridCol w:w="992"/>
        <w:gridCol w:w="1122"/>
      </w:tblGrid>
      <w:tr w:rsidR="0032344A" w:rsidRPr="0032344A" w:rsidTr="0032344A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32344A" w:rsidRPr="0032344A" w:rsidTr="0032344A">
        <w:trPr>
          <w:trHeight w:val="2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344A" w:rsidRPr="0032344A" w:rsidTr="0032344A">
        <w:trPr>
          <w:trHeight w:val="6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дефицита бюджета - всего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4A" w:rsidRPr="006A74D2" w:rsidRDefault="0032344A" w:rsidP="00BE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1070,7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-241,5</w:t>
            </w:r>
          </w:p>
        </w:tc>
      </w:tr>
      <w:tr w:rsidR="0032344A" w:rsidRPr="0032344A" w:rsidTr="0032344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4A" w:rsidRPr="006A74D2" w:rsidRDefault="0032344A" w:rsidP="00BE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7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344A" w:rsidRPr="0032344A" w:rsidTr="0032344A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4A" w:rsidRPr="006A74D2" w:rsidRDefault="0032344A" w:rsidP="00BE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344A" w:rsidRPr="0032344A" w:rsidTr="0032344A">
        <w:trPr>
          <w:trHeight w:val="8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950 01 02 00 00 00 0000 000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4A" w:rsidRPr="006A74D2" w:rsidRDefault="0032344A" w:rsidP="00BE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344A" w:rsidRPr="0032344A" w:rsidTr="0032344A">
        <w:trPr>
          <w:trHeight w:val="9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950 01 02 00 00 10 0000 700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4A" w:rsidRPr="006A74D2" w:rsidRDefault="0032344A" w:rsidP="00BE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44A" w:rsidRPr="0032344A" w:rsidTr="0032344A">
        <w:trPr>
          <w:trHeight w:val="6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950 01 02 02 00 10 0000 710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4A" w:rsidRPr="006A74D2" w:rsidRDefault="0032344A" w:rsidP="00BE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44A" w:rsidRPr="0032344A" w:rsidTr="0032344A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4A" w:rsidRPr="006A74D2" w:rsidRDefault="0032344A" w:rsidP="00BE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-241,5</w:t>
            </w:r>
          </w:p>
        </w:tc>
      </w:tr>
      <w:tr w:rsidR="0032344A" w:rsidRPr="0032344A" w:rsidTr="0032344A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4A" w:rsidRPr="006A74D2" w:rsidRDefault="0032344A" w:rsidP="00BE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4650,7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-996,3</w:t>
            </w:r>
          </w:p>
        </w:tc>
      </w:tr>
      <w:tr w:rsidR="0032344A" w:rsidRPr="0032344A" w:rsidTr="0032344A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4A" w:rsidRPr="006A74D2" w:rsidRDefault="0032344A" w:rsidP="00BE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4650,7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-996,3</w:t>
            </w:r>
          </w:p>
        </w:tc>
      </w:tr>
      <w:tr w:rsidR="0032344A" w:rsidRPr="0032344A" w:rsidTr="0032344A">
        <w:trPr>
          <w:trHeight w:val="2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44A" w:rsidRPr="006A74D2" w:rsidRDefault="0032344A" w:rsidP="00BE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4650,7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-996,3</w:t>
            </w:r>
          </w:p>
        </w:tc>
      </w:tr>
      <w:tr w:rsidR="0032344A" w:rsidRPr="0032344A" w:rsidTr="0032344A">
        <w:trPr>
          <w:trHeight w:val="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4A" w:rsidRPr="006A74D2" w:rsidRDefault="0032344A" w:rsidP="00BE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-3903,1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-996,3</w:t>
            </w:r>
          </w:p>
        </w:tc>
      </w:tr>
      <w:tr w:rsidR="0032344A" w:rsidRPr="0032344A" w:rsidTr="0032344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4A" w:rsidRDefault="0032344A" w:rsidP="00BE3DC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5613,1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754,8</w:t>
            </w:r>
          </w:p>
        </w:tc>
      </w:tr>
      <w:tr w:rsidR="0032344A" w:rsidRPr="0032344A" w:rsidTr="0032344A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4A" w:rsidRDefault="0032344A" w:rsidP="00BE3DC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5613,1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754,8</w:t>
            </w:r>
          </w:p>
        </w:tc>
      </w:tr>
      <w:tr w:rsidR="0032344A" w:rsidRPr="0032344A" w:rsidTr="0032344A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4A" w:rsidRDefault="0032344A" w:rsidP="00BE3DC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5613,1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754,8</w:t>
            </w:r>
          </w:p>
        </w:tc>
      </w:tr>
      <w:tr w:rsidR="0032344A" w:rsidRPr="0032344A" w:rsidTr="0032344A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4A" w:rsidRPr="006A74D2" w:rsidRDefault="0032344A" w:rsidP="00BE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5613,1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44A" w:rsidRPr="0032344A" w:rsidRDefault="0032344A" w:rsidP="0032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754,8</w:t>
            </w:r>
          </w:p>
        </w:tc>
      </w:tr>
    </w:tbl>
    <w:p w:rsidR="0032344A" w:rsidRPr="0032344A" w:rsidRDefault="0032344A" w:rsidP="0032344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32344A" w:rsidRPr="0032344A" w:rsidRDefault="0032344A" w:rsidP="0032344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32344A" w:rsidRPr="0032344A" w:rsidRDefault="0032344A" w:rsidP="00323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344A">
        <w:rPr>
          <w:rFonts w:ascii="Times New Roman" w:eastAsia="Times New Roman" w:hAnsi="Times New Roman" w:cs="Times New Roman"/>
        </w:rPr>
        <w:t>Глава Администрации</w:t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  <w:t>В.В. Григорьев</w:t>
      </w:r>
    </w:p>
    <w:p w:rsidR="0032344A" w:rsidRPr="0032344A" w:rsidRDefault="0032344A" w:rsidP="0032344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A74D2" w:rsidRDefault="006A74D2" w:rsidP="006A74D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32344A" w:rsidRDefault="0032344A" w:rsidP="006A74D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32344A" w:rsidRDefault="0032344A" w:rsidP="006A74D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32344A" w:rsidRDefault="0032344A" w:rsidP="006A74D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32344A" w:rsidRDefault="0032344A" w:rsidP="006A74D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A74D2" w:rsidRPr="006A74D2" w:rsidRDefault="006A74D2" w:rsidP="006A74D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A74D2" w:rsidRPr="006A74D2" w:rsidSect="00B767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D7"/>
    <w:rsid w:val="000D3E8E"/>
    <w:rsid w:val="00130DD3"/>
    <w:rsid w:val="001551F8"/>
    <w:rsid w:val="002A2495"/>
    <w:rsid w:val="002A4ADF"/>
    <w:rsid w:val="002E0C7C"/>
    <w:rsid w:val="00306FD7"/>
    <w:rsid w:val="0032344A"/>
    <w:rsid w:val="00351507"/>
    <w:rsid w:val="00393B28"/>
    <w:rsid w:val="004B492B"/>
    <w:rsid w:val="0052017C"/>
    <w:rsid w:val="005F44AF"/>
    <w:rsid w:val="00606422"/>
    <w:rsid w:val="006119EC"/>
    <w:rsid w:val="006A74D2"/>
    <w:rsid w:val="009B2B2B"/>
    <w:rsid w:val="00A30CE2"/>
    <w:rsid w:val="00A63210"/>
    <w:rsid w:val="00A86FC7"/>
    <w:rsid w:val="00A937F2"/>
    <w:rsid w:val="00AC25D5"/>
    <w:rsid w:val="00B23229"/>
    <w:rsid w:val="00B26304"/>
    <w:rsid w:val="00B767EF"/>
    <w:rsid w:val="00C72FB6"/>
    <w:rsid w:val="00C761DE"/>
    <w:rsid w:val="00CD651E"/>
    <w:rsid w:val="00D94956"/>
    <w:rsid w:val="00EC378D"/>
    <w:rsid w:val="00ED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F8"/>
  </w:style>
  <w:style w:type="paragraph" w:styleId="2">
    <w:name w:val="heading 2"/>
    <w:basedOn w:val="a"/>
    <w:next w:val="a"/>
    <w:link w:val="20"/>
    <w:qFormat/>
    <w:rsid w:val="006A74D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74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74D2"/>
  </w:style>
  <w:style w:type="paragraph" w:customStyle="1" w:styleId="a3">
    <w:name w:val="Знак"/>
    <w:basedOn w:val="a"/>
    <w:next w:val="2"/>
    <w:autoRedefine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rsid w:val="006A7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A74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A74D2"/>
    <w:rPr>
      <w:rFonts w:cs="Times New Roman"/>
    </w:rPr>
  </w:style>
  <w:style w:type="paragraph" w:customStyle="1" w:styleId="ConsNormal">
    <w:name w:val="ConsNormal"/>
    <w:rsid w:val="006A74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A74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A74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rsid w:val="006A74D2"/>
    <w:rPr>
      <w:b/>
      <w:color w:val="000080"/>
    </w:rPr>
  </w:style>
  <w:style w:type="character" w:customStyle="1" w:styleId="a8">
    <w:name w:val="Гипертекстовая ссылка"/>
    <w:rsid w:val="006A74D2"/>
    <w:rPr>
      <w:b/>
      <w:color w:val="008000"/>
    </w:rPr>
  </w:style>
  <w:style w:type="paragraph" w:styleId="a9">
    <w:name w:val="No Spacing"/>
    <w:uiPriority w:val="1"/>
    <w:qFormat/>
    <w:rsid w:val="006A74D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6A74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A74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"/>
    <w:basedOn w:val="a"/>
    <w:next w:val="2"/>
    <w:autoRedefine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2">
    <w:name w:val="Знак Знак32"/>
    <w:basedOn w:val="a"/>
    <w:next w:val="2"/>
    <w:autoRedefine/>
    <w:uiPriority w:val="99"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1">
    <w:name w:val="Знак Знак31"/>
    <w:basedOn w:val="a"/>
    <w:next w:val="2"/>
    <w:autoRedefine/>
    <w:uiPriority w:val="99"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11">
    <w:name w:val="Нет списка11"/>
    <w:next w:val="a2"/>
    <w:semiHidden/>
    <w:rsid w:val="006A74D2"/>
  </w:style>
  <w:style w:type="character" w:styleId="ac">
    <w:name w:val="Hyperlink"/>
    <w:uiPriority w:val="99"/>
    <w:semiHidden/>
    <w:unhideWhenUsed/>
    <w:rsid w:val="006A74D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A74D2"/>
    <w:rPr>
      <w:color w:val="800080"/>
      <w:u w:val="single"/>
    </w:rPr>
  </w:style>
  <w:style w:type="paragraph" w:customStyle="1" w:styleId="xl70">
    <w:name w:val="xl70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A7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7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7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6A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A7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A74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F8"/>
  </w:style>
  <w:style w:type="paragraph" w:styleId="2">
    <w:name w:val="heading 2"/>
    <w:basedOn w:val="a"/>
    <w:next w:val="a"/>
    <w:link w:val="20"/>
    <w:qFormat/>
    <w:rsid w:val="006A74D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74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74D2"/>
  </w:style>
  <w:style w:type="paragraph" w:customStyle="1" w:styleId="a3">
    <w:name w:val="Знак"/>
    <w:basedOn w:val="a"/>
    <w:next w:val="2"/>
    <w:autoRedefine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rsid w:val="006A7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A74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A74D2"/>
    <w:rPr>
      <w:rFonts w:cs="Times New Roman"/>
    </w:rPr>
  </w:style>
  <w:style w:type="paragraph" w:customStyle="1" w:styleId="ConsNormal">
    <w:name w:val="ConsNormal"/>
    <w:rsid w:val="006A74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A74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A74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rsid w:val="006A74D2"/>
    <w:rPr>
      <w:b/>
      <w:color w:val="000080"/>
    </w:rPr>
  </w:style>
  <w:style w:type="character" w:customStyle="1" w:styleId="a8">
    <w:name w:val="Гипертекстовая ссылка"/>
    <w:rsid w:val="006A74D2"/>
    <w:rPr>
      <w:b/>
      <w:color w:val="008000"/>
    </w:rPr>
  </w:style>
  <w:style w:type="paragraph" w:styleId="a9">
    <w:name w:val="No Spacing"/>
    <w:uiPriority w:val="1"/>
    <w:qFormat/>
    <w:rsid w:val="006A74D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6A74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A74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"/>
    <w:basedOn w:val="a"/>
    <w:next w:val="2"/>
    <w:autoRedefine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2">
    <w:name w:val="Знак Знак32"/>
    <w:basedOn w:val="a"/>
    <w:next w:val="2"/>
    <w:autoRedefine/>
    <w:uiPriority w:val="99"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1">
    <w:name w:val="Знак Знак31"/>
    <w:basedOn w:val="a"/>
    <w:next w:val="2"/>
    <w:autoRedefine/>
    <w:uiPriority w:val="99"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11">
    <w:name w:val="Нет списка11"/>
    <w:next w:val="a2"/>
    <w:semiHidden/>
    <w:rsid w:val="006A74D2"/>
  </w:style>
  <w:style w:type="character" w:styleId="ac">
    <w:name w:val="Hyperlink"/>
    <w:uiPriority w:val="99"/>
    <w:semiHidden/>
    <w:unhideWhenUsed/>
    <w:rsid w:val="006A74D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A74D2"/>
    <w:rPr>
      <w:color w:val="800080"/>
      <w:u w:val="single"/>
    </w:rPr>
  </w:style>
  <w:style w:type="paragraph" w:customStyle="1" w:styleId="xl70">
    <w:name w:val="xl70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A7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7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7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6A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A7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A74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r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5B121-7ACD-4FA9-80B3-2B27F085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17</Pages>
  <Words>4707</Words>
  <Characters>26835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</dc:creator>
  <cp:keywords/>
  <dc:description/>
  <cp:lastModifiedBy>поль</cp:lastModifiedBy>
  <cp:revision>6</cp:revision>
  <cp:lastPrinted>2017-06-15T02:21:00Z</cp:lastPrinted>
  <dcterms:created xsi:type="dcterms:W3CDTF">2016-09-15T02:40:00Z</dcterms:created>
  <dcterms:modified xsi:type="dcterms:W3CDTF">2017-06-15T02:24:00Z</dcterms:modified>
</cp:coreProperties>
</file>